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C3CA1" w14:textId="77777777" w:rsidR="00BE5D31" w:rsidRPr="00BE5D31" w:rsidRDefault="00BE5D31" w:rsidP="00BE5D31">
      <w:r w:rsidRPr="00BE5D31">
        <w:rPr>
          <w:b/>
        </w:rPr>
        <w:t>SHEET 7 TP: A</w:t>
      </w:r>
      <w:r w:rsidRPr="00BE5D31">
        <w:t xml:space="preserve"> </w:t>
      </w:r>
      <w:r w:rsidRPr="00BE5D31">
        <w:rPr>
          <w:b/>
        </w:rPr>
        <w:t>Typical Day</w:t>
      </w:r>
    </w:p>
    <w:p w14:paraId="359ECC53" w14:textId="77777777" w:rsidR="00BE5D31" w:rsidRPr="00BE5D31" w:rsidRDefault="00BE5D31" w:rsidP="00BE5D31">
      <w:r w:rsidRPr="00BE5D31">
        <w:t>Use this table to identify how you see your typical day. Once completed, use it to consider when conflict is more likely to happen and what triggers it. Use this information to discuss what you could change to address and better manage conflict.</w:t>
      </w:r>
    </w:p>
    <w:tbl>
      <w:tblPr>
        <w:tblStyle w:val="GridTable1Light"/>
        <w:tblW w:w="0" w:type="auto"/>
        <w:tblLook w:val="04A0" w:firstRow="1" w:lastRow="0" w:firstColumn="1" w:lastColumn="0" w:noHBand="0" w:noVBand="1"/>
      </w:tblPr>
      <w:tblGrid>
        <w:gridCol w:w="3782"/>
        <w:gridCol w:w="3782"/>
        <w:gridCol w:w="3779"/>
        <w:gridCol w:w="3783"/>
      </w:tblGrid>
      <w:tr w:rsidR="00BE5D31" w:rsidRPr="00BE5D31" w14:paraId="5C0C2949" w14:textId="77777777" w:rsidTr="00514DE3">
        <w:trPr>
          <w:cnfStyle w:val="100000000000" w:firstRow="1" w:lastRow="0" w:firstColumn="0" w:lastColumn="0" w:oddVBand="0" w:evenVBand="0" w:oddHBand="0" w:evenHBand="0"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3844" w:type="dxa"/>
          </w:tcPr>
          <w:p w14:paraId="28114BD8" w14:textId="77777777" w:rsidR="00BE5D31" w:rsidRPr="00BE5D31" w:rsidRDefault="00BE5D31" w:rsidP="00BE5D31">
            <w:pPr>
              <w:spacing w:after="160" w:line="259" w:lineRule="auto"/>
            </w:pPr>
          </w:p>
        </w:tc>
        <w:tc>
          <w:tcPr>
            <w:tcW w:w="3844" w:type="dxa"/>
          </w:tcPr>
          <w:p w14:paraId="3A976015" w14:textId="77777777" w:rsidR="00BE5D31" w:rsidRPr="00BE5D31" w:rsidRDefault="00BE5D31" w:rsidP="00BE5D31">
            <w:pPr>
              <w:spacing w:after="160" w:line="259" w:lineRule="auto"/>
              <w:cnfStyle w:val="100000000000" w:firstRow="1" w:lastRow="0" w:firstColumn="0" w:lastColumn="0" w:oddVBand="0" w:evenVBand="0" w:oddHBand="0" w:evenHBand="0" w:firstRowFirstColumn="0" w:firstRowLastColumn="0" w:lastRowFirstColumn="0" w:lastRowLastColumn="0"/>
            </w:pPr>
            <w:r w:rsidRPr="00BE5D31">
              <w:t>What usually happens?</w:t>
            </w:r>
          </w:p>
        </w:tc>
        <w:tc>
          <w:tcPr>
            <w:tcW w:w="3845" w:type="dxa"/>
          </w:tcPr>
          <w:p w14:paraId="5C4DCB76" w14:textId="77777777" w:rsidR="00BE5D31" w:rsidRPr="00BE5D31" w:rsidRDefault="00BE5D31" w:rsidP="00BE5D31">
            <w:pPr>
              <w:spacing w:after="160" w:line="259" w:lineRule="auto"/>
              <w:cnfStyle w:val="100000000000" w:firstRow="1" w:lastRow="0" w:firstColumn="0" w:lastColumn="0" w:oddVBand="0" w:evenVBand="0" w:oddHBand="0" w:evenHBand="0" w:firstRowFirstColumn="0" w:firstRowLastColumn="0" w:lastRowFirstColumn="0" w:lastRowLastColumn="0"/>
            </w:pPr>
            <w:r w:rsidRPr="00BE5D31">
              <w:t>Triggers to conflict</w:t>
            </w:r>
          </w:p>
        </w:tc>
        <w:tc>
          <w:tcPr>
            <w:tcW w:w="3845" w:type="dxa"/>
          </w:tcPr>
          <w:p w14:paraId="2F8352CC" w14:textId="77777777" w:rsidR="00BE5D31" w:rsidRPr="00BE5D31" w:rsidRDefault="00BE5D31" w:rsidP="00BE5D31">
            <w:pPr>
              <w:spacing w:after="160" w:line="259" w:lineRule="auto"/>
              <w:cnfStyle w:val="100000000000" w:firstRow="1" w:lastRow="0" w:firstColumn="0" w:lastColumn="0" w:oddVBand="0" w:evenVBand="0" w:oddHBand="0" w:evenHBand="0" w:firstRowFirstColumn="0" w:firstRowLastColumn="0" w:lastRowFirstColumn="0" w:lastRowLastColumn="0"/>
            </w:pPr>
            <w:r w:rsidRPr="00BE5D31">
              <w:t>Reflection</w:t>
            </w:r>
          </w:p>
        </w:tc>
      </w:tr>
      <w:tr w:rsidR="00BE5D31" w:rsidRPr="00BE5D31" w14:paraId="1EF02FC9" w14:textId="77777777" w:rsidTr="00514DE3">
        <w:trPr>
          <w:trHeight w:val="1774"/>
        </w:trPr>
        <w:tc>
          <w:tcPr>
            <w:cnfStyle w:val="001000000000" w:firstRow="0" w:lastRow="0" w:firstColumn="1" w:lastColumn="0" w:oddVBand="0" w:evenVBand="0" w:oddHBand="0" w:evenHBand="0" w:firstRowFirstColumn="0" w:firstRowLastColumn="0" w:lastRowFirstColumn="0" w:lastRowLastColumn="0"/>
            <w:tcW w:w="3844" w:type="dxa"/>
          </w:tcPr>
          <w:p w14:paraId="5998B2CE" w14:textId="77777777" w:rsidR="00BE5D31" w:rsidRPr="00BE5D31" w:rsidRDefault="00BE5D31" w:rsidP="00BE5D31">
            <w:pPr>
              <w:spacing w:after="160" w:line="259" w:lineRule="auto"/>
            </w:pPr>
            <w:r w:rsidRPr="00BE5D31">
              <w:t>Morning</w:t>
            </w:r>
          </w:p>
        </w:tc>
        <w:tc>
          <w:tcPr>
            <w:tcW w:w="3844" w:type="dxa"/>
          </w:tcPr>
          <w:p w14:paraId="52106825" w14:textId="77777777" w:rsidR="00BE5D31" w:rsidRPr="00BE5D31" w:rsidRDefault="00BE5D31" w:rsidP="00BE5D31">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3845" w:type="dxa"/>
          </w:tcPr>
          <w:p w14:paraId="5A782F14" w14:textId="77777777" w:rsidR="00BE5D31" w:rsidRPr="00BE5D31" w:rsidRDefault="00BE5D31" w:rsidP="00BE5D31">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3845" w:type="dxa"/>
          </w:tcPr>
          <w:p w14:paraId="4FB2F1B9" w14:textId="77777777" w:rsidR="00BE5D31" w:rsidRPr="00BE5D31" w:rsidRDefault="00BE5D31" w:rsidP="00BE5D31">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BE5D31" w:rsidRPr="00BE5D31" w14:paraId="7F83D35B" w14:textId="77777777" w:rsidTr="00514DE3">
        <w:trPr>
          <w:trHeight w:val="1676"/>
        </w:trPr>
        <w:tc>
          <w:tcPr>
            <w:cnfStyle w:val="001000000000" w:firstRow="0" w:lastRow="0" w:firstColumn="1" w:lastColumn="0" w:oddVBand="0" w:evenVBand="0" w:oddHBand="0" w:evenHBand="0" w:firstRowFirstColumn="0" w:firstRowLastColumn="0" w:lastRowFirstColumn="0" w:lastRowLastColumn="0"/>
            <w:tcW w:w="3844" w:type="dxa"/>
          </w:tcPr>
          <w:p w14:paraId="7F65E2DF" w14:textId="77777777" w:rsidR="00BE5D31" w:rsidRPr="00BE5D31" w:rsidRDefault="00BE5D31" w:rsidP="00BE5D31">
            <w:pPr>
              <w:spacing w:after="160" w:line="259" w:lineRule="auto"/>
            </w:pPr>
            <w:r w:rsidRPr="00BE5D31">
              <w:t xml:space="preserve">Afternoon </w:t>
            </w:r>
          </w:p>
        </w:tc>
        <w:tc>
          <w:tcPr>
            <w:tcW w:w="3844" w:type="dxa"/>
          </w:tcPr>
          <w:p w14:paraId="02BD6F57" w14:textId="77777777" w:rsidR="00BE5D31" w:rsidRPr="00BE5D31" w:rsidRDefault="00BE5D31" w:rsidP="00BE5D31">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3845" w:type="dxa"/>
          </w:tcPr>
          <w:p w14:paraId="3865067E" w14:textId="77777777" w:rsidR="00BE5D31" w:rsidRPr="00BE5D31" w:rsidRDefault="00BE5D31" w:rsidP="00BE5D31">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3845" w:type="dxa"/>
          </w:tcPr>
          <w:p w14:paraId="16B6D7DC" w14:textId="77777777" w:rsidR="00BE5D31" w:rsidRPr="00BE5D31" w:rsidRDefault="00BE5D31" w:rsidP="00BE5D31">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BE5D31" w:rsidRPr="00BE5D31" w14:paraId="4E0F7A57" w14:textId="77777777" w:rsidTr="00514DE3">
        <w:trPr>
          <w:trHeight w:val="1774"/>
        </w:trPr>
        <w:tc>
          <w:tcPr>
            <w:cnfStyle w:val="001000000000" w:firstRow="0" w:lastRow="0" w:firstColumn="1" w:lastColumn="0" w:oddVBand="0" w:evenVBand="0" w:oddHBand="0" w:evenHBand="0" w:firstRowFirstColumn="0" w:firstRowLastColumn="0" w:lastRowFirstColumn="0" w:lastRowLastColumn="0"/>
            <w:tcW w:w="3844" w:type="dxa"/>
          </w:tcPr>
          <w:p w14:paraId="7F50525A" w14:textId="77777777" w:rsidR="00BE5D31" w:rsidRPr="00BE5D31" w:rsidRDefault="00BE5D31" w:rsidP="00BE5D31">
            <w:pPr>
              <w:spacing w:after="160" w:line="259" w:lineRule="auto"/>
            </w:pPr>
            <w:r w:rsidRPr="00BE5D31">
              <w:t xml:space="preserve">Evening </w:t>
            </w:r>
          </w:p>
        </w:tc>
        <w:tc>
          <w:tcPr>
            <w:tcW w:w="3844" w:type="dxa"/>
          </w:tcPr>
          <w:p w14:paraId="4774301F" w14:textId="77777777" w:rsidR="00BE5D31" w:rsidRPr="00BE5D31" w:rsidRDefault="00BE5D31" w:rsidP="00BE5D31">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3845" w:type="dxa"/>
          </w:tcPr>
          <w:p w14:paraId="4F66DE9E" w14:textId="77777777" w:rsidR="00BE5D31" w:rsidRPr="00BE5D31" w:rsidRDefault="00BE5D31" w:rsidP="00BE5D31">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3845" w:type="dxa"/>
          </w:tcPr>
          <w:p w14:paraId="38772692" w14:textId="77777777" w:rsidR="00BE5D31" w:rsidRPr="00BE5D31" w:rsidRDefault="00BE5D31" w:rsidP="00BE5D31">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BE5D31" w:rsidRPr="00BE5D31" w14:paraId="56B23574" w14:textId="77777777" w:rsidTr="00514DE3">
        <w:trPr>
          <w:trHeight w:val="1774"/>
        </w:trPr>
        <w:tc>
          <w:tcPr>
            <w:cnfStyle w:val="001000000000" w:firstRow="0" w:lastRow="0" w:firstColumn="1" w:lastColumn="0" w:oddVBand="0" w:evenVBand="0" w:oddHBand="0" w:evenHBand="0" w:firstRowFirstColumn="0" w:firstRowLastColumn="0" w:lastRowFirstColumn="0" w:lastRowLastColumn="0"/>
            <w:tcW w:w="3844" w:type="dxa"/>
          </w:tcPr>
          <w:p w14:paraId="42D54A80" w14:textId="77777777" w:rsidR="00BE5D31" w:rsidRPr="00BE5D31" w:rsidRDefault="00BE5D31" w:rsidP="00BE5D31">
            <w:pPr>
              <w:spacing w:after="160" w:line="259" w:lineRule="auto"/>
            </w:pPr>
            <w:r w:rsidRPr="00BE5D31">
              <w:t>Night</w:t>
            </w:r>
          </w:p>
        </w:tc>
        <w:tc>
          <w:tcPr>
            <w:tcW w:w="3844" w:type="dxa"/>
          </w:tcPr>
          <w:p w14:paraId="0B97E3C0" w14:textId="77777777" w:rsidR="00BE5D31" w:rsidRPr="00BE5D31" w:rsidRDefault="00BE5D31" w:rsidP="00BE5D31">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3845" w:type="dxa"/>
          </w:tcPr>
          <w:p w14:paraId="5D08E8A8" w14:textId="77777777" w:rsidR="00BE5D31" w:rsidRPr="00BE5D31" w:rsidRDefault="00BE5D31" w:rsidP="00BE5D31">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3845" w:type="dxa"/>
          </w:tcPr>
          <w:p w14:paraId="39D25FCE" w14:textId="77777777" w:rsidR="00BE5D31" w:rsidRPr="00BE5D31" w:rsidRDefault="00BE5D31" w:rsidP="00BE5D31">
            <w:pPr>
              <w:spacing w:after="160" w:line="259" w:lineRule="auto"/>
              <w:cnfStyle w:val="000000000000" w:firstRow="0" w:lastRow="0" w:firstColumn="0" w:lastColumn="0" w:oddVBand="0" w:evenVBand="0" w:oddHBand="0" w:evenHBand="0" w:firstRowFirstColumn="0" w:firstRowLastColumn="0" w:lastRowFirstColumn="0" w:lastRowLastColumn="0"/>
            </w:pPr>
          </w:p>
        </w:tc>
      </w:tr>
    </w:tbl>
    <w:p w14:paraId="0DB99842" w14:textId="77777777" w:rsidR="00BE5D31" w:rsidRPr="00BE5D31" w:rsidRDefault="00BE5D31" w:rsidP="00BE5D31"/>
    <w:p w14:paraId="560548F3" w14:textId="77777777" w:rsidR="002C3A44" w:rsidRDefault="002C3A44"/>
    <w:sectPr w:rsidR="002C3A44" w:rsidSect="00BE5D31">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19975E7-7A13-4B27-A67A-8B7524A95537}"/>
    <w:docVar w:name="dgnword-eventsink" w:val="1678062913376"/>
  </w:docVars>
  <w:rsids>
    <w:rsidRoot w:val="00BE5D31"/>
    <w:rsid w:val="00146263"/>
    <w:rsid w:val="002C3A44"/>
    <w:rsid w:val="00A16A91"/>
    <w:rsid w:val="00BE5D31"/>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0D30C"/>
  <w15:chartTrackingRefBased/>
  <w15:docId w15:val="{043C9943-7880-4B5F-AD17-4259DC120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
    <w:name w:val="Grid Table 1 Light"/>
    <w:basedOn w:val="TableNormal"/>
    <w:uiPriority w:val="46"/>
    <w:rsid w:val="00BE5D3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56</Words>
  <Characters>324</Characters>
  <Application>Microsoft Office Word</Application>
  <DocSecurity>0</DocSecurity>
  <Lines>2</Lines>
  <Paragraphs>1</Paragraphs>
  <ScaleCrop>false</ScaleCrop>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cp:revision>
  <dcterms:created xsi:type="dcterms:W3CDTF">2024-04-08T10:08:00Z</dcterms:created>
  <dcterms:modified xsi:type="dcterms:W3CDTF">2024-04-08T10:09:00Z</dcterms:modified>
</cp:coreProperties>
</file>